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E" w:rsidRDefault="006B665E" w:rsidP="006B665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Verbindliche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B665E" w:rsidRDefault="00712C57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Anmeldung zum Sachkundelehrgang mit</w:t>
      </w:r>
      <w:r w:rsidR="0029472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Schieß- und Standaufsicht</w:t>
      </w:r>
    </w:p>
    <w:p w:rsidR="006B665E" w:rsidRDefault="00BA4056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Vom 26.04.2024 – 28.04.2024</w:t>
      </w:r>
      <w:r w:rsidR="00294721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 w:rsidR="006B665E">
        <w:rPr>
          <w:rFonts w:ascii="Arial-BoldMT" w:hAnsi="Arial-BoldMT" w:cs="Arial-BoldMT"/>
          <w:b/>
          <w:bCs/>
          <w:color w:val="000000"/>
          <w:sz w:val="28"/>
          <w:szCs w:val="28"/>
        </w:rPr>
        <w:t>im Schützenhaus in Efringen-Kirchen.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Meldeschluß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</w:t>
      </w:r>
      <w:r w:rsidR="00BA4056">
        <w:rPr>
          <w:rFonts w:ascii="Arial-BoldMT" w:hAnsi="Arial-BoldMT" w:cs="Arial-BoldMT"/>
          <w:b/>
          <w:bCs/>
          <w:color w:val="FF0000"/>
          <w:sz w:val="24"/>
          <w:szCs w:val="24"/>
        </w:rPr>
        <w:t>21.04.2024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Tel. 0178-1884653 Email: apbuehler@posteo.de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Andreas Bühler, 79539 Lörrach,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Hartmattenstr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 45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Bitte lesbar </w:t>
      </w:r>
      <w:proofErr w:type="gramStart"/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schreiben !</w:t>
      </w:r>
      <w:proofErr w:type="gramEnd"/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 Anmeldung bitte per Email.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Vorname 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Name 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Geb. – Datum 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PLZ 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Wohnort _________________________ 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Straße_________________________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Verein 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___________________________________ ______________________________________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Datum Unterschrift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Hinweis zur DSGVO : Mit der Teilnahme am Sachkundelehrgang akzeptiert jeder Teilnehmer die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Speicherung und weitere Verarbeitung der Personenbezogenen Daten die für diesen Lehrgang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notwendig sind.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Bei Ablehnung kann die Zulassung am Lehrgang verweigert werden.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Es ist erforderlich dass jeder Teilnehmer die volle Lehrstundenanzahl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absolviert.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(Fehlzeiten sind nicht erlaubt)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Bei nicht erscheinen zum Lehrgang und / oder Abbruch des Lehrgangs kann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die Gebühr nicht rückerstattet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werden !</w:t>
      </w:r>
      <w:proofErr w:type="gramEnd"/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Lehrgangsleitung: Andreas Bühler</w:t>
      </w:r>
    </w:p>
    <w:p w:rsidR="006B665E" w:rsidRDefault="00BA4056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Prüflizenz- Nr. 33</w:t>
      </w: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B665E" w:rsidRDefault="006B665E" w:rsidP="006B66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Grundlage: Ausbildungs-und Prüfungsordnung des</w:t>
      </w:r>
    </w:p>
    <w:p w:rsidR="00326057" w:rsidRDefault="006B665E" w:rsidP="006B665E"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Südbadischen Sportschützenverbandes</w:t>
      </w:r>
    </w:p>
    <w:sectPr w:rsidR="00326057" w:rsidSect="00DC2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6B665E"/>
    <w:rsid w:val="00172DFA"/>
    <w:rsid w:val="00294721"/>
    <w:rsid w:val="00326057"/>
    <w:rsid w:val="004F74B5"/>
    <w:rsid w:val="0059153F"/>
    <w:rsid w:val="005A526A"/>
    <w:rsid w:val="00660CDD"/>
    <w:rsid w:val="006B665E"/>
    <w:rsid w:val="00712C57"/>
    <w:rsid w:val="00BA4056"/>
    <w:rsid w:val="00C25539"/>
    <w:rsid w:val="00DC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9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</dc:creator>
  <cp:lastModifiedBy>Neubauer</cp:lastModifiedBy>
  <cp:revision>4</cp:revision>
  <dcterms:created xsi:type="dcterms:W3CDTF">2023-12-01T13:15:00Z</dcterms:created>
  <dcterms:modified xsi:type="dcterms:W3CDTF">2023-12-08T12:40:00Z</dcterms:modified>
</cp:coreProperties>
</file>